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575ED2"/>
    <w:p w:rsidR="005C6178" w:rsidRDefault="005C6178"/>
    <w:p w:rsidR="005C6178" w:rsidRDefault="005C6178">
      <w:pPr>
        <w:rPr>
          <w:b/>
          <w:sz w:val="44"/>
          <w:szCs w:val="44"/>
          <w:u w:val="single"/>
        </w:rPr>
      </w:pPr>
      <w:r w:rsidRPr="005C6178">
        <w:rPr>
          <w:b/>
          <w:sz w:val="44"/>
          <w:szCs w:val="44"/>
          <w:u w:val="single"/>
        </w:rPr>
        <w:t>Detailed Introduction for IBSL World Religions Students</w:t>
      </w:r>
    </w:p>
    <w:p w:rsidR="005F6A75" w:rsidRDefault="005F6A75">
      <w:pPr>
        <w:rPr>
          <w:b/>
          <w:sz w:val="44"/>
          <w:szCs w:val="44"/>
          <w:u w:val="single"/>
        </w:rPr>
      </w:pPr>
    </w:p>
    <w:p w:rsidR="005F6A75" w:rsidRDefault="005F6A75" w:rsidP="005F6A75">
      <w:pPr>
        <w:pStyle w:val="ListParagraph"/>
        <w:numPr>
          <w:ilvl w:val="0"/>
          <w:numId w:val="2"/>
        </w:numPr>
        <w:rPr>
          <w:szCs w:val="24"/>
        </w:rPr>
      </w:pPr>
      <w:r>
        <w:rPr>
          <w:szCs w:val="24"/>
        </w:rPr>
        <w:t>First, on my website read "</w:t>
      </w:r>
      <w:r w:rsidRPr="007038F3">
        <w:rPr>
          <w:b/>
          <w:szCs w:val="24"/>
          <w:u w:val="single"/>
        </w:rPr>
        <w:t xml:space="preserve">Week 1 </w:t>
      </w:r>
      <w:r w:rsidR="00DC1986" w:rsidRPr="007038F3">
        <w:rPr>
          <w:b/>
          <w:szCs w:val="24"/>
          <w:u w:val="single"/>
        </w:rPr>
        <w:t>IB World Religions Official Poster</w:t>
      </w:r>
      <w:r w:rsidR="00DC1986">
        <w:rPr>
          <w:szCs w:val="24"/>
        </w:rPr>
        <w:t>"</w:t>
      </w:r>
    </w:p>
    <w:p w:rsidR="00DC1986" w:rsidRDefault="00DC1986" w:rsidP="00DC1986">
      <w:pPr>
        <w:ind w:left="360"/>
        <w:rPr>
          <w:szCs w:val="24"/>
        </w:rPr>
      </w:pPr>
    </w:p>
    <w:p w:rsidR="00DC1986" w:rsidRDefault="00DC1986" w:rsidP="00DC1986">
      <w:pPr>
        <w:pStyle w:val="ListParagraph"/>
        <w:numPr>
          <w:ilvl w:val="0"/>
          <w:numId w:val="2"/>
        </w:numPr>
        <w:rPr>
          <w:szCs w:val="24"/>
        </w:rPr>
      </w:pPr>
      <w:r>
        <w:rPr>
          <w:szCs w:val="24"/>
        </w:rPr>
        <w:t>On this poster from the IB Program you will see that your official requirements for IBSL World Religions can be summarized as follows:</w:t>
      </w:r>
    </w:p>
    <w:p w:rsidR="00DC1986" w:rsidRPr="00DC1986" w:rsidRDefault="00DC1986" w:rsidP="00DC1986">
      <w:pPr>
        <w:pStyle w:val="ListParagraph"/>
        <w:rPr>
          <w:szCs w:val="24"/>
        </w:rPr>
      </w:pPr>
    </w:p>
    <w:p w:rsidR="00DC1986" w:rsidRDefault="00DC1986" w:rsidP="00DC1986">
      <w:pPr>
        <w:pStyle w:val="ListParagraph"/>
        <w:numPr>
          <w:ilvl w:val="0"/>
          <w:numId w:val="3"/>
        </w:numPr>
        <w:rPr>
          <w:szCs w:val="24"/>
        </w:rPr>
      </w:pPr>
      <w:r>
        <w:rPr>
          <w:szCs w:val="24"/>
        </w:rPr>
        <w:t>For 'Paper 1' you must be able to answer 5 different que</w:t>
      </w:r>
      <w:bookmarkStart w:id="0" w:name="_GoBack"/>
      <w:bookmarkEnd w:id="0"/>
      <w:r>
        <w:rPr>
          <w:szCs w:val="24"/>
        </w:rPr>
        <w:t xml:space="preserve">stion about 5 different religions. You must </w:t>
      </w:r>
      <w:r w:rsidR="003844B6">
        <w:rPr>
          <w:szCs w:val="24"/>
        </w:rPr>
        <w:t>choose at least 1 religion from each group A, B, and C</w:t>
      </w:r>
    </w:p>
    <w:p w:rsidR="003844B6" w:rsidRDefault="003844B6" w:rsidP="003844B6">
      <w:pPr>
        <w:pStyle w:val="ListParagraph"/>
        <w:ind w:left="1080"/>
        <w:rPr>
          <w:szCs w:val="24"/>
        </w:rPr>
      </w:pPr>
      <w:r>
        <w:rPr>
          <w:szCs w:val="24"/>
        </w:rPr>
        <w:t>Group A: Hinduism, Buddhism, Sikhism</w:t>
      </w:r>
    </w:p>
    <w:p w:rsidR="003844B6" w:rsidRDefault="003844B6" w:rsidP="003844B6">
      <w:pPr>
        <w:pStyle w:val="ListParagraph"/>
        <w:ind w:left="1080"/>
        <w:rPr>
          <w:szCs w:val="24"/>
        </w:rPr>
      </w:pPr>
      <w:r>
        <w:rPr>
          <w:szCs w:val="24"/>
        </w:rPr>
        <w:t>Group B: Judaism, Christianity, Islam</w:t>
      </w:r>
    </w:p>
    <w:p w:rsidR="003844B6" w:rsidRDefault="003844B6" w:rsidP="003844B6">
      <w:pPr>
        <w:pStyle w:val="ListParagraph"/>
        <w:ind w:left="1080"/>
        <w:rPr>
          <w:szCs w:val="24"/>
        </w:rPr>
      </w:pPr>
      <w:r>
        <w:rPr>
          <w:szCs w:val="24"/>
        </w:rPr>
        <w:t>Group C: Taoism, Jainism, Baha'</w:t>
      </w:r>
      <w:r w:rsidR="00BF1AF9">
        <w:rPr>
          <w:szCs w:val="24"/>
        </w:rPr>
        <w:t>i</w:t>
      </w:r>
      <w:r>
        <w:rPr>
          <w:szCs w:val="24"/>
        </w:rPr>
        <w:t xml:space="preserve"> Faith</w:t>
      </w:r>
    </w:p>
    <w:p w:rsidR="00B667A6" w:rsidRDefault="00B667A6" w:rsidP="003844B6">
      <w:pPr>
        <w:pStyle w:val="ListParagraph"/>
        <w:ind w:left="1080"/>
        <w:rPr>
          <w:szCs w:val="24"/>
        </w:rPr>
      </w:pPr>
    </w:p>
    <w:p w:rsidR="00B667A6" w:rsidRDefault="00B667A6" w:rsidP="003844B6">
      <w:pPr>
        <w:pStyle w:val="ListParagraph"/>
        <w:ind w:left="1080"/>
        <w:rPr>
          <w:szCs w:val="24"/>
        </w:rPr>
      </w:pPr>
      <w:r>
        <w:rPr>
          <w:szCs w:val="24"/>
        </w:rPr>
        <w:t>So, for example, these could be the 5 different religion questions you answer for 'Paper 1'- Hinduism, Buddhism, Judaism, Christianity, and Taoism</w:t>
      </w:r>
    </w:p>
    <w:p w:rsidR="00B667A6" w:rsidRDefault="00B667A6" w:rsidP="003844B6">
      <w:pPr>
        <w:pStyle w:val="ListParagraph"/>
        <w:ind w:left="1080"/>
        <w:rPr>
          <w:szCs w:val="24"/>
        </w:rPr>
      </w:pPr>
    </w:p>
    <w:p w:rsidR="00B667A6" w:rsidRDefault="00B667A6" w:rsidP="003844B6">
      <w:pPr>
        <w:pStyle w:val="ListParagraph"/>
        <w:ind w:left="1080"/>
        <w:rPr>
          <w:szCs w:val="24"/>
        </w:rPr>
      </w:pPr>
      <w:r>
        <w:rPr>
          <w:szCs w:val="24"/>
        </w:rPr>
        <w:t>Here is a past IBSL Paper 1 Question: "Explain Taoist ideas about opposites and their reconciliation."</w:t>
      </w:r>
    </w:p>
    <w:p w:rsidR="00B667A6" w:rsidRDefault="00B667A6" w:rsidP="00B667A6">
      <w:pPr>
        <w:rPr>
          <w:szCs w:val="24"/>
        </w:rPr>
      </w:pPr>
    </w:p>
    <w:p w:rsidR="00B667A6" w:rsidRDefault="00B667A6" w:rsidP="00B667A6">
      <w:pPr>
        <w:pStyle w:val="ListParagraph"/>
        <w:numPr>
          <w:ilvl w:val="0"/>
          <w:numId w:val="3"/>
        </w:numPr>
        <w:rPr>
          <w:szCs w:val="24"/>
        </w:rPr>
      </w:pPr>
      <w:r>
        <w:rPr>
          <w:szCs w:val="24"/>
        </w:rPr>
        <w:t>For 'Paper 2' you must answer 2 different in-depth essay questions about 2 different religions that you have specifically studied in more detail. You must choose 1 religion from Group A and 1 religion from Group B below:</w:t>
      </w:r>
    </w:p>
    <w:p w:rsidR="00B667A6" w:rsidRDefault="00B667A6" w:rsidP="00B667A6">
      <w:pPr>
        <w:pStyle w:val="ListParagraph"/>
        <w:ind w:left="1080"/>
        <w:rPr>
          <w:szCs w:val="24"/>
        </w:rPr>
      </w:pPr>
      <w:r>
        <w:rPr>
          <w:szCs w:val="24"/>
        </w:rPr>
        <w:t>Group A: Hinduism, Buddhism, Sikhism</w:t>
      </w:r>
    </w:p>
    <w:p w:rsidR="00B667A6" w:rsidRDefault="00B667A6" w:rsidP="00B667A6">
      <w:pPr>
        <w:pStyle w:val="ListParagraph"/>
        <w:ind w:left="1080"/>
        <w:rPr>
          <w:szCs w:val="24"/>
        </w:rPr>
      </w:pPr>
      <w:r>
        <w:rPr>
          <w:szCs w:val="24"/>
        </w:rPr>
        <w:t>Group B: Judaism, Christianity, Islam</w:t>
      </w:r>
    </w:p>
    <w:p w:rsidR="00B667A6" w:rsidRDefault="00B667A6" w:rsidP="00B667A6">
      <w:pPr>
        <w:pStyle w:val="ListParagraph"/>
        <w:ind w:left="1080"/>
        <w:rPr>
          <w:szCs w:val="24"/>
        </w:rPr>
      </w:pPr>
    </w:p>
    <w:p w:rsidR="00B667A6" w:rsidRDefault="00B667A6" w:rsidP="00B667A6">
      <w:pPr>
        <w:pStyle w:val="ListParagraph"/>
        <w:ind w:left="1080"/>
        <w:rPr>
          <w:szCs w:val="24"/>
        </w:rPr>
      </w:pPr>
      <w:r>
        <w:rPr>
          <w:szCs w:val="24"/>
        </w:rPr>
        <w:t>So, for example, you could choose 1 essay to write about Buddhism and your 2</w:t>
      </w:r>
      <w:r w:rsidRPr="00B667A6">
        <w:rPr>
          <w:szCs w:val="24"/>
          <w:vertAlign w:val="superscript"/>
        </w:rPr>
        <w:t>nd</w:t>
      </w:r>
      <w:r>
        <w:rPr>
          <w:szCs w:val="24"/>
        </w:rPr>
        <w:t xml:space="preserve"> essay question about Christianity</w:t>
      </w:r>
    </w:p>
    <w:p w:rsidR="00B667A6" w:rsidRDefault="00B667A6" w:rsidP="00B667A6">
      <w:pPr>
        <w:pStyle w:val="ListParagraph"/>
        <w:ind w:left="1080"/>
        <w:rPr>
          <w:szCs w:val="24"/>
        </w:rPr>
      </w:pPr>
    </w:p>
    <w:p w:rsidR="00B667A6" w:rsidRPr="00B667A6" w:rsidRDefault="00B667A6" w:rsidP="00B667A6">
      <w:pPr>
        <w:pStyle w:val="ListParagraph"/>
        <w:ind w:left="1080"/>
        <w:rPr>
          <w:szCs w:val="24"/>
        </w:rPr>
      </w:pPr>
      <w:r>
        <w:rPr>
          <w:szCs w:val="24"/>
        </w:rPr>
        <w:t>Here is a past IBSL Paper 2 Question: "With reference to both creed and scripture, evaluate two different interpretations of the resurrection of Jesus Christ."</w:t>
      </w:r>
    </w:p>
    <w:p w:rsidR="005C6178" w:rsidRDefault="005C6178"/>
    <w:p w:rsidR="005C6178" w:rsidRDefault="005C6178"/>
    <w:p w:rsidR="005C6178" w:rsidRDefault="00BF1AF9" w:rsidP="00BF1AF9">
      <w:pPr>
        <w:pStyle w:val="ListParagraph"/>
        <w:numPr>
          <w:ilvl w:val="0"/>
          <w:numId w:val="3"/>
        </w:numPr>
      </w:pPr>
      <w:proofErr w:type="gramStart"/>
      <w:r>
        <w:t>Finally</w:t>
      </w:r>
      <w:proofErr w:type="gramEnd"/>
      <w:r>
        <w:t xml:space="preserve"> for your IA (Internal Assessment) you must research and write a 1,900 word paper about any 1 religion you want. It can be chosen from one of the Groups above, or you can choose any religion at all that interests you. </w:t>
      </w:r>
    </w:p>
    <w:p w:rsidR="00BF1AF9" w:rsidRDefault="00BF1AF9" w:rsidP="00BF1AF9"/>
    <w:p w:rsidR="00BF1AF9" w:rsidRDefault="00BF1AF9" w:rsidP="00BF1AF9">
      <w:pPr>
        <w:pStyle w:val="ListParagraph"/>
        <w:numPr>
          <w:ilvl w:val="0"/>
          <w:numId w:val="2"/>
        </w:numPr>
      </w:pPr>
      <w:r>
        <w:t>You will see on our specific class syllabus and daily schedule for this class that my World Religions class at TAS will adequately prepare you for your IBSL World Religions Examination. We will cover Hinduism, Buddhism, Taoism, Judaism, Christianity, and Islam certainly in enough detail for you to have no problems with Paper 1</w:t>
      </w:r>
      <w:r w:rsidR="00290AD0">
        <w:t xml:space="preserve">. </w:t>
      </w:r>
    </w:p>
    <w:p w:rsidR="00290AD0" w:rsidRDefault="00290AD0" w:rsidP="00290AD0">
      <w:pPr>
        <w:pStyle w:val="ListParagraph"/>
      </w:pPr>
      <w:r>
        <w:t xml:space="preserve">I also believe we will go into </w:t>
      </w:r>
      <w:proofErr w:type="gramStart"/>
      <w:r>
        <w:t>sufficient</w:t>
      </w:r>
      <w:proofErr w:type="gramEnd"/>
      <w:r>
        <w:t xml:space="preserve"> detail for Paper 2 in-depth essay success as well. However, ultimately it is your responsibility to best prepare yourself for maximum success on the IB Exam if that is your goal. In other words, you should look at the instructions for Paper 2 above and decide which two religions you- yourself- will research, study, and investigate in </w:t>
      </w:r>
      <w:r w:rsidR="00322B09">
        <w:t>more</w:t>
      </w:r>
      <w:r>
        <w:t xml:space="preserve"> detail for Paper 2 success. So maybe some of you will decide to do extra reading about Hinduism and Judaism. But then some of you may decide to do extra reading about Buddhism and Christianity. The choice is yours, but you need to ultimately decide to focus yourself on 2 religions for Paper 2 success. Our class textbook has excellent reading suggestions and resources for you to accomplish this. </w:t>
      </w:r>
      <w:r w:rsidR="007038F3">
        <w:t xml:space="preserve">You may also want to consider </w:t>
      </w:r>
      <w:proofErr w:type="gramStart"/>
      <w:r w:rsidR="007038F3">
        <w:t>to choose</w:t>
      </w:r>
      <w:proofErr w:type="gramEnd"/>
      <w:r w:rsidR="007038F3">
        <w:t xml:space="preserve"> </w:t>
      </w:r>
      <w:r w:rsidR="007038F3">
        <w:lastRenderedPageBreak/>
        <w:t xml:space="preserve">to write your Internal Assessment about one of these six Paper 2 religions as well. </w:t>
      </w:r>
      <w:r>
        <w:t>We will talk more about how to do this as the year goes on, but I did want to mention it to you at this point.</w:t>
      </w:r>
    </w:p>
    <w:p w:rsidR="00290AD0" w:rsidRDefault="00290AD0" w:rsidP="00290AD0"/>
    <w:p w:rsidR="00290AD0" w:rsidRDefault="00290AD0" w:rsidP="00290AD0">
      <w:pPr>
        <w:pStyle w:val="ListParagraph"/>
        <w:numPr>
          <w:ilvl w:val="0"/>
          <w:numId w:val="2"/>
        </w:numPr>
      </w:pPr>
      <w:r>
        <w:t>Finally, I will assign this as homework at a later date, but if you are curious now you can read on my website the official IB description for this course at "</w:t>
      </w:r>
      <w:r w:rsidRPr="007038F3">
        <w:rPr>
          <w:b/>
          <w:u w:val="single"/>
        </w:rPr>
        <w:t xml:space="preserve">Week 1 </w:t>
      </w:r>
      <w:r w:rsidR="006131B2" w:rsidRPr="007038F3">
        <w:rPr>
          <w:b/>
          <w:u w:val="single"/>
        </w:rPr>
        <w:t xml:space="preserve">Official </w:t>
      </w:r>
      <w:r w:rsidR="009D35EE" w:rsidRPr="007038F3">
        <w:rPr>
          <w:b/>
          <w:u w:val="single"/>
        </w:rPr>
        <w:t xml:space="preserve">IB World Religions </w:t>
      </w:r>
      <w:r w:rsidR="006131B2" w:rsidRPr="007038F3">
        <w:rPr>
          <w:b/>
          <w:u w:val="single"/>
        </w:rPr>
        <w:t>Guide"</w:t>
      </w:r>
      <w:r w:rsidR="007038F3">
        <w:t xml:space="preserve"> It will give you many, many more details about the requirements of IBSL World Religions and the types of questions they will ask you on the exam.</w:t>
      </w:r>
    </w:p>
    <w:sectPr w:rsidR="00290AD0"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657C0"/>
    <w:multiLevelType w:val="hybridMultilevel"/>
    <w:tmpl w:val="4260A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A3B77"/>
    <w:multiLevelType w:val="hybridMultilevel"/>
    <w:tmpl w:val="959A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D1436"/>
    <w:multiLevelType w:val="hybridMultilevel"/>
    <w:tmpl w:val="03AAEB8E"/>
    <w:lvl w:ilvl="0" w:tplc="F2542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78"/>
    <w:rsid w:val="00290AD0"/>
    <w:rsid w:val="00322B09"/>
    <w:rsid w:val="003844B6"/>
    <w:rsid w:val="00575ED2"/>
    <w:rsid w:val="005C6178"/>
    <w:rsid w:val="005F6A75"/>
    <w:rsid w:val="006131B2"/>
    <w:rsid w:val="007038F3"/>
    <w:rsid w:val="009D35EE"/>
    <w:rsid w:val="00A444D4"/>
    <w:rsid w:val="00B667A6"/>
    <w:rsid w:val="00BF1AF9"/>
    <w:rsid w:val="00DC1986"/>
    <w:rsid w:val="00E927A9"/>
    <w:rsid w:val="00F052ED"/>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46AD"/>
  <w15:chartTrackingRefBased/>
  <w15:docId w15:val="{FDDE3F7B-99D8-498E-AF56-8AB85117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17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5</cp:revision>
  <dcterms:created xsi:type="dcterms:W3CDTF">2019-08-12T01:23:00Z</dcterms:created>
  <dcterms:modified xsi:type="dcterms:W3CDTF">2019-08-13T01:24:00Z</dcterms:modified>
</cp:coreProperties>
</file>